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Anexă la Dispoziția Nr.          /2020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  <w:t xml:space="preserve">                        privind </w:t>
      </w:r>
      <w:r w:rsidRPr="00123485">
        <w:rPr>
          <w:rFonts w:asciiTheme="minorHAnsi" w:hAnsiTheme="minorHAnsi" w:cs="Calibri"/>
          <w:sz w:val="26"/>
          <w:szCs w:val="26"/>
        </w:rPr>
        <w:t xml:space="preserve">convocarea ședinței </w:t>
      </w:r>
      <w:r>
        <w:rPr>
          <w:rFonts w:asciiTheme="minorHAnsi" w:hAnsiTheme="minorHAnsi" w:cs="Calibri"/>
          <w:sz w:val="26"/>
          <w:szCs w:val="26"/>
        </w:rPr>
        <w:t>extra</w:t>
      </w:r>
      <w:r w:rsidRPr="00123485">
        <w:rPr>
          <w:rFonts w:asciiTheme="minorHAnsi" w:hAnsiTheme="minorHAnsi" w:cs="Calibri"/>
          <w:sz w:val="26"/>
          <w:szCs w:val="26"/>
        </w:rPr>
        <w:t>ordinare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a Consiliului Județean Harghita  </w:t>
      </w:r>
    </w:p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  </w:t>
      </w:r>
    </w:p>
    <w:p w:rsidR="00C01FA3" w:rsidRPr="00123485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               </w:t>
      </w:r>
    </w:p>
    <w:p w:rsidR="00CC73A6" w:rsidRPr="00123485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B35B91">
        <w:rPr>
          <w:rFonts w:asciiTheme="minorHAnsi" w:hAnsiTheme="minorHAnsi" w:cstheme="minorHAnsi"/>
          <w:sz w:val="26"/>
          <w:szCs w:val="26"/>
        </w:rPr>
        <w:t>extra</w:t>
      </w:r>
      <w:r w:rsidRPr="00123485">
        <w:rPr>
          <w:rFonts w:asciiTheme="minorHAnsi" w:hAnsiTheme="minorHAnsi" w:cstheme="minorHAnsi"/>
          <w:sz w:val="26"/>
          <w:szCs w:val="26"/>
        </w:rPr>
        <w:t>ordinară a 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FB4632">
        <w:rPr>
          <w:rFonts w:asciiTheme="minorHAnsi" w:hAnsiTheme="minorHAnsi" w:cstheme="minorHAnsi"/>
          <w:sz w:val="26"/>
          <w:szCs w:val="26"/>
        </w:rPr>
        <w:t>2</w:t>
      </w:r>
      <w:r w:rsidR="00F6173A">
        <w:rPr>
          <w:rFonts w:asciiTheme="minorHAnsi" w:hAnsiTheme="minorHAnsi" w:cstheme="minorHAnsi"/>
          <w:sz w:val="26"/>
          <w:szCs w:val="26"/>
        </w:rPr>
        <w:t>0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F6173A">
        <w:rPr>
          <w:rFonts w:asciiTheme="minorHAnsi" w:hAnsiTheme="minorHAnsi" w:cstheme="minorHAnsi"/>
          <w:sz w:val="26"/>
          <w:szCs w:val="26"/>
        </w:rPr>
        <w:t>octombrie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618A0" w:rsidRPr="00123485" w:rsidRDefault="00D618A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12F7" w:rsidRPr="00655D66" w:rsidRDefault="002C12F7" w:rsidP="00655D6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655D66" w:rsidRPr="00655D66">
        <w:rPr>
          <w:rFonts w:asciiTheme="minorHAnsi" w:eastAsia="Times New Roman" w:hAnsiTheme="minorHAnsi" w:cstheme="minorHAnsi"/>
          <w:bCs/>
          <w:sz w:val="26"/>
          <w:szCs w:val="26"/>
        </w:rPr>
        <w:t>pentru modificarea Hotărârii nr. 287/2019 privind modifica</w:t>
      </w:r>
      <w:r w:rsidR="00655D66">
        <w:rPr>
          <w:rFonts w:asciiTheme="minorHAnsi" w:eastAsia="Times New Roman" w:hAnsiTheme="minorHAnsi" w:cstheme="minorHAnsi"/>
          <w:bCs/>
          <w:sz w:val="26"/>
          <w:szCs w:val="26"/>
        </w:rPr>
        <w:t xml:space="preserve">rea Hotărârii </w:t>
      </w:r>
      <w:r w:rsidR="00655D66" w:rsidRPr="00655D66">
        <w:rPr>
          <w:rFonts w:asciiTheme="minorHAnsi" w:eastAsia="Times New Roman" w:hAnsiTheme="minorHAnsi" w:cstheme="minorHAnsi"/>
          <w:bCs/>
          <w:sz w:val="26"/>
          <w:szCs w:val="26"/>
        </w:rPr>
        <w:t>nr. 361/2012 prin actualizarea Programului de transport rutier contra cost de persoane prin servicii regulate la nivel județean pentru perioada 02.12.2019 – 30.06.2023 în județul Harghita</w:t>
      </w:r>
      <w:bookmarkStart w:id="0" w:name="_GoBack"/>
      <w:bookmarkEnd w:id="0"/>
    </w:p>
    <w:p w:rsidR="002C12F7" w:rsidRPr="00123485" w:rsidRDefault="002C12F7" w:rsidP="002C12F7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97151D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97151D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35B91" w:rsidRDefault="00B35B91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F6173A" w:rsidRPr="00DE5590" w:rsidRDefault="00F6173A" w:rsidP="00F6173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E5590">
        <w:rPr>
          <w:rFonts w:asciiTheme="minorHAnsi" w:eastAsia="Times New Roman" w:hAnsiTheme="minorHAnsi" w:cstheme="minorHAnsi"/>
          <w:bCs/>
          <w:sz w:val="26"/>
          <w:szCs w:val="26"/>
        </w:rPr>
        <w:t>privind aprobarea colaborării Județului Harghita prin Consiliul Județean Harghita cu Casa Corpului Didactic „Apáczai Csere János” în vederea realizării parteneriatelor instituționale pentru dezvoltarea sistemului educațional</w:t>
      </w:r>
    </w:p>
    <w:p w:rsidR="00F6173A" w:rsidRPr="00DE5590" w:rsidRDefault="00F6173A" w:rsidP="00F6173A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E5590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E5590">
        <w:rPr>
          <w:rFonts w:asciiTheme="minorHAnsi" w:hAnsiTheme="minorHAnsi" w:cstheme="minorHAnsi"/>
          <w:i/>
          <w:sz w:val="26"/>
          <w:szCs w:val="26"/>
        </w:rPr>
        <w:t>Bír</w:t>
      </w:r>
      <w:proofErr w:type="spellEnd"/>
      <w:r w:rsidRPr="00DE5590">
        <w:rPr>
          <w:rFonts w:asciiTheme="minorHAnsi" w:hAnsiTheme="minorHAnsi" w:cstheme="minorHAnsi"/>
          <w:i/>
          <w:sz w:val="26"/>
          <w:szCs w:val="26"/>
          <w:lang w:val="hu-HU"/>
        </w:rPr>
        <w:t>ó</w:t>
      </w:r>
      <w:r w:rsidRPr="00DE5590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Pr="00DE5590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  <w:r w:rsidRPr="00DE5590">
        <w:rPr>
          <w:rFonts w:asciiTheme="minorHAnsi" w:hAnsiTheme="minorHAnsi" w:cstheme="minorHAnsi"/>
          <w:i/>
          <w:sz w:val="26"/>
          <w:szCs w:val="26"/>
        </w:rPr>
        <w:t xml:space="preserve"> vicepreședinte</w:t>
      </w:r>
    </w:p>
    <w:p w:rsidR="000D065A" w:rsidRDefault="000D065A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70173" w:rsidRDefault="00E70173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123485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941B6" w:rsidRPr="00123485" w:rsidRDefault="00E941B6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DD083D">
        <w:rPr>
          <w:rFonts w:asciiTheme="minorHAnsi" w:hAnsiTheme="minorHAnsi" w:cstheme="minorHAnsi"/>
          <w:color w:val="000000" w:themeColor="text1"/>
          <w:sz w:val="26"/>
          <w:szCs w:val="26"/>
        </w:rPr>
        <w:t>16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DD083D">
        <w:rPr>
          <w:rFonts w:asciiTheme="minorHAnsi" w:hAnsiTheme="minorHAnsi" w:cstheme="minorHAnsi"/>
          <w:color w:val="000000" w:themeColor="text1"/>
          <w:sz w:val="26"/>
          <w:szCs w:val="26"/>
        </w:rPr>
        <w:t>octo</w:t>
      </w:r>
      <w:r w:rsidR="00EF7F5E">
        <w:rPr>
          <w:rFonts w:asciiTheme="minorHAnsi" w:hAnsiTheme="minorHAnsi" w:cstheme="minorHAnsi"/>
          <w:color w:val="000000" w:themeColor="text1"/>
          <w:sz w:val="26"/>
          <w:szCs w:val="26"/>
        </w:rPr>
        <w:t>mbrie</w:t>
      </w:r>
      <w:r w:rsidR="0068603C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3D5CCD" w:rsidRDefault="003D5CCD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Pr="00123485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4C0AE8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36E" w:rsidRDefault="008A736E" w:rsidP="003E17A5">
      <w:pPr>
        <w:spacing w:after="0" w:line="240" w:lineRule="auto"/>
      </w:pPr>
      <w:r>
        <w:separator/>
      </w:r>
    </w:p>
  </w:endnote>
  <w:endnote w:type="continuationSeparator" w:id="0">
    <w:p w:rsidR="008A736E" w:rsidRDefault="008A736E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36E" w:rsidRDefault="008A736E" w:rsidP="003E17A5">
      <w:pPr>
        <w:spacing w:after="0" w:line="240" w:lineRule="auto"/>
      </w:pPr>
      <w:r>
        <w:separator/>
      </w:r>
    </w:p>
  </w:footnote>
  <w:footnote w:type="continuationSeparator" w:id="0">
    <w:p w:rsidR="008A736E" w:rsidRDefault="008A736E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32"/>
  </w:num>
  <w:num w:numId="12">
    <w:abstractNumId w:val="6"/>
  </w:num>
  <w:num w:numId="13">
    <w:abstractNumId w:val="21"/>
  </w:num>
  <w:num w:numId="14">
    <w:abstractNumId w:val="31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5"/>
  </w:num>
  <w:num w:numId="22">
    <w:abstractNumId w:val="24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9"/>
  </w:num>
  <w:num w:numId="28">
    <w:abstractNumId w:val="33"/>
  </w:num>
  <w:num w:numId="29">
    <w:abstractNumId w:val="15"/>
  </w:num>
  <w:num w:numId="30">
    <w:abstractNumId w:val="30"/>
  </w:num>
  <w:num w:numId="31">
    <w:abstractNumId w:val="22"/>
  </w:num>
  <w:num w:numId="32">
    <w:abstractNumId w:val="0"/>
  </w:num>
  <w:num w:numId="33">
    <w:abstractNumId w:val="26"/>
  </w:num>
  <w:num w:numId="34">
    <w:abstractNumId w:val="23"/>
  </w:num>
  <w:num w:numId="35">
    <w:abstractNumId w:val="18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45A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0F5501"/>
    <w:rsid w:val="000F55C2"/>
    <w:rsid w:val="00101AAC"/>
    <w:rsid w:val="00103294"/>
    <w:rsid w:val="00110B6B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5EA2"/>
    <w:rsid w:val="00156B3E"/>
    <w:rsid w:val="00166D03"/>
    <w:rsid w:val="00167138"/>
    <w:rsid w:val="001712D2"/>
    <w:rsid w:val="00171A30"/>
    <w:rsid w:val="00171E16"/>
    <w:rsid w:val="00171F99"/>
    <w:rsid w:val="0017360B"/>
    <w:rsid w:val="00173779"/>
    <w:rsid w:val="00174304"/>
    <w:rsid w:val="00176530"/>
    <w:rsid w:val="0018192B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0127"/>
    <w:rsid w:val="001E1AD3"/>
    <w:rsid w:val="001E38F8"/>
    <w:rsid w:val="001E6D15"/>
    <w:rsid w:val="001E7C70"/>
    <w:rsid w:val="00203D04"/>
    <w:rsid w:val="002046E2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184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64E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15E"/>
    <w:rsid w:val="00416607"/>
    <w:rsid w:val="00416DC0"/>
    <w:rsid w:val="00417B01"/>
    <w:rsid w:val="00421287"/>
    <w:rsid w:val="0042268B"/>
    <w:rsid w:val="004254C9"/>
    <w:rsid w:val="0043090D"/>
    <w:rsid w:val="00433F07"/>
    <w:rsid w:val="00436A93"/>
    <w:rsid w:val="00437201"/>
    <w:rsid w:val="00437FC1"/>
    <w:rsid w:val="00440E16"/>
    <w:rsid w:val="0044120D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0AE8"/>
    <w:rsid w:val="004C1DDE"/>
    <w:rsid w:val="004C26F7"/>
    <w:rsid w:val="004C29A4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632A"/>
    <w:rsid w:val="005074CF"/>
    <w:rsid w:val="0051089F"/>
    <w:rsid w:val="00513214"/>
    <w:rsid w:val="0051328B"/>
    <w:rsid w:val="00514313"/>
    <w:rsid w:val="005175BF"/>
    <w:rsid w:val="005176C1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5D66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04E5E"/>
    <w:rsid w:val="00706263"/>
    <w:rsid w:val="0071050B"/>
    <w:rsid w:val="00711F3A"/>
    <w:rsid w:val="0071658F"/>
    <w:rsid w:val="00716B2D"/>
    <w:rsid w:val="00725B04"/>
    <w:rsid w:val="007320AA"/>
    <w:rsid w:val="007336FD"/>
    <w:rsid w:val="00736443"/>
    <w:rsid w:val="0074073A"/>
    <w:rsid w:val="00741AE2"/>
    <w:rsid w:val="007436AE"/>
    <w:rsid w:val="00747814"/>
    <w:rsid w:val="00752809"/>
    <w:rsid w:val="0075407B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60C7"/>
    <w:rsid w:val="00787386"/>
    <w:rsid w:val="00791475"/>
    <w:rsid w:val="00793DD3"/>
    <w:rsid w:val="0079423F"/>
    <w:rsid w:val="00796F91"/>
    <w:rsid w:val="00797217"/>
    <w:rsid w:val="00797499"/>
    <w:rsid w:val="00797B97"/>
    <w:rsid w:val="007A294E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36E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24A0"/>
    <w:rsid w:val="008C3C14"/>
    <w:rsid w:val="008D140B"/>
    <w:rsid w:val="008D2F65"/>
    <w:rsid w:val="008D7B4E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5FAA"/>
    <w:rsid w:val="00997611"/>
    <w:rsid w:val="00997661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AAF"/>
    <w:rsid w:val="00A47C2D"/>
    <w:rsid w:val="00A5271D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58F3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40D"/>
    <w:rsid w:val="00B47714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471E"/>
    <w:rsid w:val="00B86D61"/>
    <w:rsid w:val="00B90796"/>
    <w:rsid w:val="00B91732"/>
    <w:rsid w:val="00B91794"/>
    <w:rsid w:val="00B922BD"/>
    <w:rsid w:val="00B93841"/>
    <w:rsid w:val="00B93901"/>
    <w:rsid w:val="00B94AC0"/>
    <w:rsid w:val="00B9656B"/>
    <w:rsid w:val="00B96B12"/>
    <w:rsid w:val="00B97F2E"/>
    <w:rsid w:val="00BA646B"/>
    <w:rsid w:val="00BA6896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0E41"/>
    <w:rsid w:val="00C312AB"/>
    <w:rsid w:val="00C32404"/>
    <w:rsid w:val="00C34BE4"/>
    <w:rsid w:val="00C353A0"/>
    <w:rsid w:val="00C41610"/>
    <w:rsid w:val="00C43D6A"/>
    <w:rsid w:val="00C451AE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618A0"/>
    <w:rsid w:val="00D62A51"/>
    <w:rsid w:val="00D644AC"/>
    <w:rsid w:val="00D74E0A"/>
    <w:rsid w:val="00D74F40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1A7"/>
    <w:rsid w:val="00DA5A15"/>
    <w:rsid w:val="00DA662E"/>
    <w:rsid w:val="00DA6967"/>
    <w:rsid w:val="00DB0B66"/>
    <w:rsid w:val="00DB1184"/>
    <w:rsid w:val="00DB1A77"/>
    <w:rsid w:val="00DB6B15"/>
    <w:rsid w:val="00DC50C1"/>
    <w:rsid w:val="00DD083D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0EE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EF7F5E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50F9"/>
    <w:rsid w:val="00F557B3"/>
    <w:rsid w:val="00F57908"/>
    <w:rsid w:val="00F6173A"/>
    <w:rsid w:val="00F620C8"/>
    <w:rsid w:val="00F641EE"/>
    <w:rsid w:val="00F64935"/>
    <w:rsid w:val="00F64D39"/>
    <w:rsid w:val="00F64F59"/>
    <w:rsid w:val="00F66CD3"/>
    <w:rsid w:val="00F709CC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B66"/>
    <w:rsid w:val="00FD7594"/>
    <w:rsid w:val="00FE0ED8"/>
    <w:rsid w:val="00FE1A25"/>
    <w:rsid w:val="00FE1EEC"/>
    <w:rsid w:val="00FE3153"/>
    <w:rsid w:val="00FE36F2"/>
    <w:rsid w:val="00FE41EB"/>
    <w:rsid w:val="00FE6FB5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28A78-49ED-4B58-A2F1-62EE7F42A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194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20</cp:revision>
  <cp:lastPrinted>2020-10-16T08:20:00Z</cp:lastPrinted>
  <dcterms:created xsi:type="dcterms:W3CDTF">2020-08-31T12:24:00Z</dcterms:created>
  <dcterms:modified xsi:type="dcterms:W3CDTF">2020-10-16T15:12:00Z</dcterms:modified>
</cp:coreProperties>
</file>